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3D" w:rsidRDefault="008538F1">
      <w:pPr>
        <w:rPr>
          <w:b/>
          <w:color w:val="7030A0"/>
          <w:sz w:val="32"/>
          <w:szCs w:val="32"/>
        </w:rPr>
      </w:pPr>
      <w:r w:rsidRPr="007671A4">
        <w:rPr>
          <w:noProof/>
          <w:sz w:val="20"/>
          <w:szCs w:val="20"/>
          <w:lang w:eastAsia="nl-NL"/>
        </w:rPr>
        <w:drawing>
          <wp:inline distT="0" distB="0" distL="0" distR="0" wp14:anchorId="470F1045" wp14:editId="27F0075A">
            <wp:extent cx="2468880" cy="2526301"/>
            <wp:effectExtent l="0" t="0" r="762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777" cy="253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D" w:rsidRDefault="00FD223D">
      <w:r w:rsidRPr="00FD223D">
        <w:t xml:space="preserve">De magische natuurschool is </w:t>
      </w:r>
      <w:r w:rsidR="00795F39">
        <w:t xml:space="preserve">een </w:t>
      </w:r>
      <w:r>
        <w:t>missie van Els Dikmans die vanaf 2015 haar bedrijf Uitvogelen startte en onbewust naar dit programma toe heeft gewerkt. Alles komt voor haar hierin samen.</w:t>
      </w:r>
    </w:p>
    <w:p w:rsidR="00FD223D" w:rsidRDefault="00FD223D">
      <w:r>
        <w:t xml:space="preserve">Grofweg is de magische natuurschool </w:t>
      </w:r>
      <w:r w:rsidRPr="00FD223D">
        <w:t xml:space="preserve">onder te verdelen in 3 </w:t>
      </w:r>
      <w:r>
        <w:t>onderdelen, die naadloos aansluiten.</w:t>
      </w:r>
    </w:p>
    <w:p w:rsidR="00FD223D" w:rsidRPr="00FD223D" w:rsidRDefault="00FD223D">
      <w:r>
        <w:t>Schematisch hier weergegeven;</w:t>
      </w:r>
    </w:p>
    <w:p w:rsidR="00795F39" w:rsidRDefault="00FF2121">
      <w:pPr>
        <w:rPr>
          <w:sz w:val="32"/>
          <w:szCs w:val="32"/>
        </w:rPr>
      </w:pPr>
      <w:r w:rsidRPr="00FF2121">
        <w:rPr>
          <w:b/>
          <w:color w:val="7030A0"/>
          <w:sz w:val="32"/>
          <w:szCs w:val="32"/>
        </w:rPr>
        <w:t>Magische</w:t>
      </w:r>
      <w:r w:rsidR="00FD223D">
        <w:rPr>
          <w:b/>
          <w:color w:val="7030A0"/>
          <w:sz w:val="32"/>
          <w:szCs w:val="32"/>
        </w:rPr>
        <w:t>;</w:t>
      </w:r>
      <w:r w:rsidRPr="00FF2121">
        <w:rPr>
          <w:b/>
          <w:color w:val="7030A0"/>
          <w:sz w:val="32"/>
          <w:szCs w:val="32"/>
        </w:rPr>
        <w:t xml:space="preserve"> </w:t>
      </w:r>
      <w:r w:rsidRPr="00FF2121">
        <w:rPr>
          <w:sz w:val="32"/>
          <w:szCs w:val="32"/>
        </w:rPr>
        <w:tab/>
      </w:r>
      <w:r w:rsidR="00FD223D">
        <w:rPr>
          <w:sz w:val="32"/>
          <w:szCs w:val="32"/>
        </w:rPr>
        <w:tab/>
        <w:t xml:space="preserve">   </w:t>
      </w:r>
      <w:r w:rsidRPr="00FF2121">
        <w:rPr>
          <w:b/>
          <w:color w:val="00B050"/>
          <w:sz w:val="32"/>
          <w:szCs w:val="32"/>
        </w:rPr>
        <w:t>Natuurschool</w:t>
      </w:r>
      <w:r w:rsidR="00FD223D">
        <w:rPr>
          <w:b/>
          <w:color w:val="00B050"/>
          <w:sz w:val="32"/>
          <w:szCs w:val="32"/>
        </w:rPr>
        <w:t>;</w:t>
      </w:r>
      <w:r w:rsidRPr="00FF2121">
        <w:rPr>
          <w:sz w:val="32"/>
          <w:szCs w:val="32"/>
        </w:rPr>
        <w:tab/>
      </w:r>
      <w:r w:rsidRPr="00FF2121">
        <w:rPr>
          <w:sz w:val="32"/>
          <w:szCs w:val="32"/>
        </w:rPr>
        <w:tab/>
      </w:r>
      <w:r w:rsidRPr="00FF2121">
        <w:rPr>
          <w:sz w:val="32"/>
          <w:szCs w:val="32"/>
        </w:rPr>
        <w:tab/>
      </w:r>
      <w:r w:rsidRPr="00FF2121">
        <w:rPr>
          <w:b/>
          <w:color w:val="FF0000"/>
          <w:sz w:val="32"/>
          <w:szCs w:val="32"/>
        </w:rPr>
        <w:t>School</w:t>
      </w:r>
      <w:r w:rsidR="00FD223D">
        <w:rPr>
          <w:b/>
          <w:color w:val="FF0000"/>
          <w:sz w:val="32"/>
          <w:szCs w:val="32"/>
        </w:rPr>
        <w:t>;</w:t>
      </w:r>
      <w:r w:rsidRPr="00FF2121">
        <w:rPr>
          <w:sz w:val="32"/>
          <w:szCs w:val="32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2121" w:rsidTr="008538F1">
        <w:tc>
          <w:tcPr>
            <w:tcW w:w="3020" w:type="dxa"/>
          </w:tcPr>
          <w:p w:rsidR="008538F1" w:rsidRDefault="008538F1">
            <w:pPr>
              <w:rPr>
                <w:color w:val="7030A0"/>
                <w:u w:val="single"/>
              </w:rPr>
            </w:pPr>
          </w:p>
          <w:p w:rsidR="00FF2121" w:rsidRPr="00FF2121" w:rsidRDefault="00FF2121">
            <w:pPr>
              <w:rPr>
                <w:color w:val="FF0000"/>
                <w:u w:val="single"/>
              </w:rPr>
            </w:pPr>
            <w:proofErr w:type="spellStart"/>
            <w:r w:rsidRPr="00FF2121">
              <w:rPr>
                <w:color w:val="7030A0"/>
                <w:u w:val="single"/>
              </w:rPr>
              <w:t>Mindful</w:t>
            </w:r>
            <w:proofErr w:type="spellEnd"/>
            <w:r w:rsidRPr="00FF2121">
              <w:rPr>
                <w:color w:val="7030A0"/>
                <w:u w:val="single"/>
              </w:rPr>
              <w:tab/>
            </w:r>
          </w:p>
          <w:p w:rsidR="00FF2121" w:rsidRPr="00FF2121" w:rsidRDefault="00FF2121">
            <w:pPr>
              <w:rPr>
                <w:color w:val="FF0000"/>
                <w:u w:val="single"/>
              </w:rPr>
            </w:pPr>
          </w:p>
        </w:tc>
        <w:tc>
          <w:tcPr>
            <w:tcW w:w="3021" w:type="dxa"/>
          </w:tcPr>
          <w:p w:rsidR="00FF2121" w:rsidRPr="00FF2121" w:rsidRDefault="00FF2121">
            <w:pPr>
              <w:rPr>
                <w:color w:val="FF0000"/>
                <w:u w:val="single"/>
              </w:rPr>
            </w:pPr>
          </w:p>
          <w:p w:rsidR="00FF2121" w:rsidRPr="00FF2121" w:rsidRDefault="00FF2121">
            <w:pPr>
              <w:rPr>
                <w:color w:val="FF0000"/>
                <w:u w:val="single"/>
              </w:rPr>
            </w:pPr>
            <w:r w:rsidRPr="00FF2121">
              <w:rPr>
                <w:color w:val="00B050"/>
                <w:u w:val="single"/>
              </w:rPr>
              <w:t>Naar buiten</w:t>
            </w:r>
          </w:p>
        </w:tc>
        <w:tc>
          <w:tcPr>
            <w:tcW w:w="3021" w:type="dxa"/>
          </w:tcPr>
          <w:p w:rsidR="00FF2121" w:rsidRPr="00FF2121" w:rsidRDefault="00FF2121">
            <w:pPr>
              <w:rPr>
                <w:color w:val="FF0000"/>
                <w:u w:val="single"/>
              </w:rPr>
            </w:pPr>
          </w:p>
          <w:p w:rsidR="00FF2121" w:rsidRPr="00FF2121" w:rsidRDefault="00FF2121">
            <w:pPr>
              <w:rPr>
                <w:color w:val="FF0000"/>
                <w:u w:val="single"/>
              </w:rPr>
            </w:pPr>
            <w:r w:rsidRPr="00FF2121">
              <w:rPr>
                <w:color w:val="FF0000"/>
                <w:u w:val="single"/>
              </w:rPr>
              <w:t>Spelenderwijs</w:t>
            </w:r>
          </w:p>
        </w:tc>
      </w:tr>
      <w:tr w:rsidR="00FF2121" w:rsidTr="008538F1">
        <w:tc>
          <w:tcPr>
            <w:tcW w:w="3020" w:type="dxa"/>
          </w:tcPr>
          <w:p w:rsidR="00FF2121" w:rsidRDefault="00FF2121"/>
          <w:p w:rsidR="00FF2121" w:rsidRDefault="00FF2121">
            <w:r w:rsidRPr="00FF2121">
              <w:t>Meditatie</w:t>
            </w:r>
          </w:p>
          <w:p w:rsidR="00FF2121" w:rsidRPr="00FF2121" w:rsidRDefault="00FF2121"/>
        </w:tc>
        <w:tc>
          <w:tcPr>
            <w:tcW w:w="3021" w:type="dxa"/>
          </w:tcPr>
          <w:p w:rsidR="00FF2121" w:rsidRDefault="00FF2121" w:rsidP="00FF2121"/>
          <w:p w:rsidR="00FF2121" w:rsidRPr="00FF2121" w:rsidRDefault="00FF2121" w:rsidP="00FF2121">
            <w:r w:rsidRPr="00FF2121">
              <w:t>eigen plek in de</w:t>
            </w:r>
            <w:r w:rsidRPr="00FF2121">
              <w:tab/>
            </w:r>
          </w:p>
          <w:p w:rsidR="00FF2121" w:rsidRDefault="00FF2121">
            <w:r w:rsidRPr="00FF2121">
              <w:t>natuur maken</w:t>
            </w:r>
          </w:p>
          <w:p w:rsidR="00FF2121" w:rsidRPr="00FF2121" w:rsidRDefault="00FF2121"/>
        </w:tc>
        <w:tc>
          <w:tcPr>
            <w:tcW w:w="3021" w:type="dxa"/>
          </w:tcPr>
          <w:p w:rsidR="00FF2121" w:rsidRDefault="00FF2121" w:rsidP="00FF2121"/>
          <w:p w:rsidR="00FF2121" w:rsidRDefault="00FF2121" w:rsidP="00FF2121">
            <w:r>
              <w:t xml:space="preserve">op creatieve wijze je </w:t>
            </w:r>
          </w:p>
          <w:p w:rsidR="00FF2121" w:rsidRDefault="00FF2121" w:rsidP="00FF2121">
            <w:pPr>
              <w:rPr>
                <w:color w:val="FF0000"/>
              </w:rPr>
            </w:pPr>
            <w:r>
              <w:t>gevoel verwerken</w:t>
            </w:r>
          </w:p>
        </w:tc>
      </w:tr>
      <w:tr w:rsidR="00FF2121" w:rsidTr="008538F1">
        <w:tc>
          <w:tcPr>
            <w:tcW w:w="3020" w:type="dxa"/>
          </w:tcPr>
          <w:p w:rsidR="00FF2121" w:rsidRPr="00FF2121" w:rsidRDefault="00FF2121"/>
          <w:p w:rsidR="00FF2121" w:rsidRPr="00FF2121" w:rsidRDefault="00FF2121">
            <w:r w:rsidRPr="00FF2121">
              <w:t>Zintuigen</w:t>
            </w:r>
          </w:p>
        </w:tc>
        <w:tc>
          <w:tcPr>
            <w:tcW w:w="3021" w:type="dxa"/>
          </w:tcPr>
          <w:p w:rsidR="00FF2121" w:rsidRPr="00FF2121" w:rsidRDefault="00FF2121"/>
          <w:p w:rsidR="00FF2121" w:rsidRPr="00FF2121" w:rsidRDefault="00FF2121">
            <w:r w:rsidRPr="00FF2121">
              <w:t>Leren over bomen en planten</w:t>
            </w:r>
          </w:p>
          <w:p w:rsidR="00FF2121" w:rsidRPr="00FF2121" w:rsidRDefault="00FF2121"/>
        </w:tc>
        <w:tc>
          <w:tcPr>
            <w:tcW w:w="3021" w:type="dxa"/>
          </w:tcPr>
          <w:p w:rsidR="00FF2121" w:rsidRPr="00FF2121" w:rsidRDefault="00FF2121"/>
          <w:p w:rsidR="00FF2121" w:rsidRPr="00FF2121" w:rsidRDefault="00FF2121">
            <w:r w:rsidRPr="00FF2121">
              <w:t>Natuurspel, leren samenwerken.</w:t>
            </w:r>
          </w:p>
          <w:p w:rsidR="00FF2121" w:rsidRDefault="00FF2121">
            <w:r w:rsidRPr="00FF2121">
              <w:t>Maar ook soms alleen zijn</w:t>
            </w:r>
            <w:r>
              <w:t>.</w:t>
            </w:r>
          </w:p>
          <w:p w:rsidR="00FF2121" w:rsidRPr="00FF2121" w:rsidRDefault="00FF2121"/>
        </w:tc>
      </w:tr>
      <w:tr w:rsidR="00FF2121" w:rsidTr="008538F1">
        <w:tc>
          <w:tcPr>
            <w:tcW w:w="3020" w:type="dxa"/>
          </w:tcPr>
          <w:p w:rsidR="00FF2121" w:rsidRDefault="00FF2121"/>
          <w:p w:rsidR="00FF2121" w:rsidRDefault="00FF2121">
            <w:r w:rsidRPr="00FF2121">
              <w:t>Stilte</w:t>
            </w:r>
            <w:r>
              <w:t xml:space="preserve"> ervaren</w:t>
            </w:r>
          </w:p>
          <w:p w:rsidR="00FF2121" w:rsidRPr="00FF2121" w:rsidRDefault="00FF2121"/>
        </w:tc>
        <w:tc>
          <w:tcPr>
            <w:tcW w:w="3021" w:type="dxa"/>
          </w:tcPr>
          <w:p w:rsidR="00FF2121" w:rsidRDefault="00FF2121"/>
          <w:p w:rsidR="00FF2121" w:rsidRPr="00FF2121" w:rsidRDefault="00FF2121">
            <w:r>
              <w:t>Liefde voor de natuur ontwikkelen</w:t>
            </w:r>
          </w:p>
        </w:tc>
        <w:tc>
          <w:tcPr>
            <w:tcW w:w="3021" w:type="dxa"/>
          </w:tcPr>
          <w:p w:rsidR="00FF2121" w:rsidRDefault="00FF2121"/>
          <w:p w:rsidR="00FF2121" w:rsidRDefault="00FF2121">
            <w:r>
              <w:t>Zelf onderzoeken, ontdekken</w:t>
            </w:r>
          </w:p>
          <w:p w:rsidR="00FF2121" w:rsidRPr="00FF2121" w:rsidRDefault="00FF2121"/>
        </w:tc>
      </w:tr>
      <w:tr w:rsidR="00FF2121" w:rsidTr="008538F1">
        <w:tc>
          <w:tcPr>
            <w:tcW w:w="3020" w:type="dxa"/>
          </w:tcPr>
          <w:p w:rsidR="00FF2121" w:rsidRDefault="00FF2121">
            <w:pPr>
              <w:rPr>
                <w:color w:val="FF0000"/>
              </w:rPr>
            </w:pPr>
          </w:p>
          <w:p w:rsidR="00FF2121" w:rsidRDefault="00FF2121">
            <w:r w:rsidRPr="00FF2121">
              <w:t>Voelen</w:t>
            </w:r>
          </w:p>
          <w:p w:rsidR="00FF2121" w:rsidRDefault="00FF2121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FF2121" w:rsidRPr="00FF2121" w:rsidRDefault="00FF2121"/>
          <w:p w:rsidR="00FF2121" w:rsidRPr="00FF2121" w:rsidRDefault="00FF2121">
            <w:r w:rsidRPr="00FF2121">
              <w:t>Verwonderen</w:t>
            </w:r>
          </w:p>
        </w:tc>
        <w:tc>
          <w:tcPr>
            <w:tcW w:w="3021" w:type="dxa"/>
          </w:tcPr>
          <w:p w:rsidR="00FF2121" w:rsidRPr="00FF2121" w:rsidRDefault="00FF2121"/>
          <w:p w:rsidR="00FF2121" w:rsidRPr="00FF2121" w:rsidRDefault="00FF2121">
            <w:r w:rsidRPr="00FF2121">
              <w:t>Leren vanuit eigen impuls</w:t>
            </w:r>
          </w:p>
        </w:tc>
      </w:tr>
      <w:tr w:rsidR="00FF2121" w:rsidTr="008538F1">
        <w:trPr>
          <w:trHeight w:val="953"/>
        </w:trPr>
        <w:tc>
          <w:tcPr>
            <w:tcW w:w="3020" w:type="dxa"/>
          </w:tcPr>
          <w:p w:rsidR="00FF2121" w:rsidRDefault="00FF2121">
            <w:pPr>
              <w:rPr>
                <w:color w:val="FF0000"/>
              </w:rPr>
            </w:pPr>
          </w:p>
          <w:p w:rsidR="00FF2121" w:rsidRDefault="00FF2121">
            <w:r w:rsidRPr="00FF2121">
              <w:t>Droomreis</w:t>
            </w:r>
          </w:p>
          <w:p w:rsidR="00FF2121" w:rsidRDefault="00FF2121">
            <w:pPr>
              <w:rPr>
                <w:color w:val="FF0000"/>
              </w:rPr>
            </w:pPr>
          </w:p>
        </w:tc>
        <w:tc>
          <w:tcPr>
            <w:tcW w:w="3021" w:type="dxa"/>
          </w:tcPr>
          <w:p w:rsidR="00FF2121" w:rsidRDefault="00FF2121"/>
          <w:p w:rsidR="00FF2121" w:rsidRPr="00FF2121" w:rsidRDefault="00FF2121">
            <w:r>
              <w:t>aarden</w:t>
            </w:r>
          </w:p>
        </w:tc>
        <w:tc>
          <w:tcPr>
            <w:tcW w:w="3021" w:type="dxa"/>
          </w:tcPr>
          <w:p w:rsidR="00FF2121" w:rsidRDefault="00FF2121"/>
          <w:p w:rsidR="00FF2121" w:rsidRPr="00FF2121" w:rsidRDefault="00FF2121">
            <w:r>
              <w:t>avontuurlijk</w:t>
            </w:r>
          </w:p>
        </w:tc>
      </w:tr>
    </w:tbl>
    <w:p w:rsidR="008538F1" w:rsidRDefault="008538F1" w:rsidP="008538F1">
      <w:pPr>
        <w:rPr>
          <w:b/>
        </w:rPr>
      </w:pPr>
      <w:r>
        <w:rPr>
          <w:b/>
        </w:rPr>
        <w:t xml:space="preserve"> </w:t>
      </w:r>
    </w:p>
    <w:p w:rsidR="008538F1" w:rsidRPr="00FD223D" w:rsidRDefault="008538F1" w:rsidP="008538F1">
      <w:pPr>
        <w:rPr>
          <w:b/>
        </w:rPr>
      </w:pPr>
      <w:r w:rsidRPr="00FD223D">
        <w:rPr>
          <w:b/>
        </w:rPr>
        <w:t xml:space="preserve">M N </w:t>
      </w:r>
      <w:r w:rsidRPr="00FD223D">
        <w:t>en</w:t>
      </w:r>
      <w:r w:rsidRPr="00FD223D">
        <w:rPr>
          <w:b/>
        </w:rPr>
        <w:t xml:space="preserve"> S</w:t>
      </w:r>
    </w:p>
    <w:p w:rsidR="008538F1" w:rsidRDefault="008538F1" w:rsidP="00795F39">
      <w:r>
        <w:t>Mocht 1 van deze 3 ‘poten’ wegvallen, bijvoorbeeld –natuur- omdat het heel slecht weer is, dan zijn er nog 2 ‘poten ‘</w:t>
      </w:r>
      <w:r>
        <w:t xml:space="preserve">. </w:t>
      </w:r>
      <w:r>
        <w:t xml:space="preserve"> We kunnen binnen ook een </w:t>
      </w:r>
      <w:proofErr w:type="spellStart"/>
      <w:r>
        <w:t>mindfull</w:t>
      </w:r>
      <w:proofErr w:type="spellEnd"/>
      <w:r>
        <w:t xml:space="preserve"> oefening met creatieve verwerking</w:t>
      </w:r>
      <w:r>
        <w:t xml:space="preserve"> doen</w:t>
      </w:r>
      <w:r>
        <w:t>.</w:t>
      </w:r>
    </w:p>
    <w:p w:rsidR="00795F39" w:rsidRPr="008538F1" w:rsidRDefault="00795F39" w:rsidP="00795F39">
      <w:r w:rsidRPr="008538F1">
        <w:rPr>
          <w:rFonts w:ascii="Calibri" w:eastAsia="Calibri" w:hAnsi="Calibri" w:cs="Calibri"/>
          <w:b/>
          <w:u w:val="single"/>
        </w:rPr>
        <w:lastRenderedPageBreak/>
        <w:t xml:space="preserve">Hoe </w:t>
      </w:r>
      <w:r w:rsidRPr="008538F1">
        <w:rPr>
          <w:rFonts w:ascii="Calibri" w:eastAsia="Calibri" w:hAnsi="Calibri" w:cs="Calibri"/>
          <w:b/>
          <w:u w:val="single"/>
        </w:rPr>
        <w:t xml:space="preserve">ziet dit eruit </w:t>
      </w:r>
      <w:r w:rsidRPr="008538F1">
        <w:rPr>
          <w:rFonts w:ascii="Calibri" w:eastAsia="Calibri" w:hAnsi="Calibri" w:cs="Calibri"/>
          <w:b/>
          <w:u w:val="single"/>
        </w:rPr>
        <w:t>in het onderwijs?</w:t>
      </w:r>
    </w:p>
    <w:p w:rsidR="00795F39" w:rsidRDefault="00795F39" w:rsidP="00795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Luchtige, speelse workshops a.d.h.v. een thema (bijv. </w:t>
      </w:r>
      <w:proofErr w:type="spellStart"/>
      <w:r>
        <w:rPr>
          <w:rFonts w:ascii="Calibri" w:eastAsia="Calibri" w:hAnsi="Calibri" w:cs="Calibri"/>
        </w:rPr>
        <w:t>giga</w:t>
      </w:r>
      <w:proofErr w:type="spellEnd"/>
      <w:r>
        <w:rPr>
          <w:rFonts w:ascii="Calibri" w:eastAsia="Calibri" w:hAnsi="Calibri" w:cs="Calibri"/>
        </w:rPr>
        <w:t xml:space="preserve"> groen) die verwondering brengen en zelf laat ervaren.</w:t>
      </w:r>
      <w:r>
        <w:rPr>
          <w:rFonts w:ascii="Calibri" w:eastAsia="Calibri" w:hAnsi="Calibri" w:cs="Calibri"/>
        </w:rPr>
        <w:t xml:space="preserve"> In een bos, een groene strook bij de school of op het schoolplein en soms in de gymzaal. </w:t>
      </w:r>
      <w:r>
        <w:rPr>
          <w:rFonts w:ascii="Calibri" w:eastAsia="Calibri" w:hAnsi="Calibri" w:cs="Calibri"/>
        </w:rPr>
        <w:t>Trajecten van meerdere weken, zodat</w:t>
      </w:r>
      <w:r w:rsidR="008538F1">
        <w:rPr>
          <w:rFonts w:ascii="Calibri" w:eastAsia="Calibri" w:hAnsi="Calibri" w:cs="Calibri"/>
        </w:rPr>
        <w:t xml:space="preserve"> we meer de diepte in kunnen en alles</w:t>
      </w:r>
      <w:r>
        <w:rPr>
          <w:rFonts w:ascii="Calibri" w:eastAsia="Calibri" w:hAnsi="Calibri" w:cs="Calibri"/>
        </w:rPr>
        <w:t xml:space="preserve"> beter kan beklijven.</w:t>
      </w:r>
    </w:p>
    <w:p w:rsidR="00795F39" w:rsidRDefault="00795F39" w:rsidP="00795F39">
      <w:pPr>
        <w:rPr>
          <w:rFonts w:ascii="Calibri" w:eastAsia="Calibri" w:hAnsi="Calibri" w:cs="Calibri"/>
        </w:rPr>
      </w:pPr>
    </w:p>
    <w:p w:rsidR="00795F39" w:rsidRPr="008538F1" w:rsidRDefault="00795F39" w:rsidP="00795F39">
      <w:pPr>
        <w:rPr>
          <w:rFonts w:ascii="Calibri" w:eastAsia="Calibri" w:hAnsi="Calibri" w:cs="Calibri"/>
          <w:b/>
          <w:u w:val="single"/>
        </w:rPr>
      </w:pPr>
      <w:r w:rsidRPr="008538F1">
        <w:rPr>
          <w:rFonts w:ascii="Calibri" w:eastAsia="Calibri" w:hAnsi="Calibri" w:cs="Calibri"/>
          <w:b/>
          <w:u w:val="single"/>
        </w:rPr>
        <w:t>Wat willen jullie bereiken?</w:t>
      </w:r>
    </w:p>
    <w:p w:rsidR="00795F39" w:rsidRDefault="00795F39" w:rsidP="00795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Kinderen bij zichzelf te brengen van hoofd naar hart.</w:t>
      </w:r>
    </w:p>
    <w:p w:rsidR="00795F39" w:rsidRDefault="00795F39" w:rsidP="00795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Liefde voor zichzelf en de natuur ontwikkelen door zelf dingen te laten ervaren.</w:t>
      </w:r>
    </w:p>
    <w:p w:rsidR="00795F39" w:rsidRDefault="00795F39" w:rsidP="00795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Kinderen ont prikkelen en verwonderen.</w:t>
      </w:r>
    </w:p>
    <w:p w:rsidR="00795F39" w:rsidRDefault="00795F39" w:rsidP="00795F39">
      <w:pPr>
        <w:rPr>
          <w:rFonts w:ascii="Calibri" w:eastAsia="Calibri" w:hAnsi="Calibri" w:cs="Calibri"/>
        </w:rPr>
      </w:pPr>
    </w:p>
    <w:p w:rsidR="00795F39" w:rsidRPr="008538F1" w:rsidRDefault="00795F39" w:rsidP="00795F39">
      <w:pPr>
        <w:rPr>
          <w:rFonts w:ascii="Calibri" w:eastAsia="Calibri" w:hAnsi="Calibri" w:cs="Calibri"/>
          <w:b/>
          <w:u w:val="single"/>
        </w:rPr>
      </w:pPr>
      <w:r w:rsidRPr="008538F1">
        <w:rPr>
          <w:rFonts w:ascii="Calibri" w:eastAsia="Calibri" w:hAnsi="Calibri" w:cs="Calibri"/>
          <w:b/>
          <w:u w:val="single"/>
        </w:rPr>
        <w:t>Met welke vragen zijn jullie bezig binnen jullie werk?</w:t>
      </w:r>
    </w:p>
    <w:p w:rsidR="00795F39" w:rsidRDefault="00795F39" w:rsidP="00795F3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Hoe komt een kind het beste tot zijn recht.</w:t>
      </w:r>
    </w:p>
    <w:p w:rsidR="008538F1" w:rsidRDefault="008538F1" w:rsidP="001B0ED6">
      <w:pPr>
        <w:rPr>
          <w:b/>
        </w:rPr>
      </w:pPr>
    </w:p>
    <w:p w:rsidR="008538F1" w:rsidRPr="008538F1" w:rsidRDefault="00FD223D" w:rsidP="001B0ED6">
      <w:pPr>
        <w:rPr>
          <w:b/>
          <w:u w:val="single"/>
        </w:rPr>
      </w:pPr>
      <w:r w:rsidRPr="008538F1">
        <w:rPr>
          <w:b/>
          <w:u w:val="single"/>
        </w:rPr>
        <w:t>Missie</w:t>
      </w:r>
    </w:p>
    <w:p w:rsidR="00FD223D" w:rsidRDefault="00FD223D" w:rsidP="001B0ED6">
      <w:r w:rsidRPr="00FD223D">
        <w:t>Elk</w:t>
      </w:r>
      <w:r>
        <w:t xml:space="preserve"> kind in Nederland de magie van de natuur laten ervaren.</w:t>
      </w:r>
    </w:p>
    <w:p w:rsidR="008538F1" w:rsidRPr="008538F1" w:rsidRDefault="008538F1" w:rsidP="001B0ED6">
      <w:pPr>
        <w:rPr>
          <w:u w:val="single"/>
        </w:rPr>
      </w:pPr>
    </w:p>
    <w:p w:rsidR="00FD223D" w:rsidRPr="008538F1" w:rsidRDefault="00FD223D" w:rsidP="001B0ED6">
      <w:pPr>
        <w:rPr>
          <w:b/>
          <w:u w:val="single"/>
        </w:rPr>
      </w:pPr>
      <w:r w:rsidRPr="008538F1">
        <w:rPr>
          <w:b/>
          <w:u w:val="single"/>
        </w:rPr>
        <w:t>Visie</w:t>
      </w:r>
    </w:p>
    <w:p w:rsidR="00FD223D" w:rsidRDefault="00FD223D" w:rsidP="001B0ED6">
      <w:r w:rsidRPr="00FD223D">
        <w:t xml:space="preserve">Scholen zouden </w:t>
      </w:r>
      <w:r w:rsidR="0068036E">
        <w:t>creativiteit, mindful</w:t>
      </w:r>
      <w:r>
        <w:t>nes</w:t>
      </w:r>
      <w:r w:rsidR="0068036E">
        <w:t>s</w:t>
      </w:r>
      <w:r>
        <w:t xml:space="preserve"> en natuur als verplichte vakken mogen opnemen.</w:t>
      </w:r>
    </w:p>
    <w:p w:rsidR="00FD223D" w:rsidRDefault="00FD223D" w:rsidP="001B0ED6">
      <w:r>
        <w:t>Een kind is van nature nieuwsgierig en leergierig, het is aan ons volwassene</w:t>
      </w:r>
      <w:r w:rsidR="0068036E">
        <w:t>, de leer</w:t>
      </w:r>
      <w:r>
        <w:t xml:space="preserve">omgeving zo </w:t>
      </w:r>
      <w:r w:rsidR="0068036E">
        <w:t xml:space="preserve">in </w:t>
      </w:r>
      <w:r>
        <w:t xml:space="preserve">te </w:t>
      </w:r>
      <w:r w:rsidR="0068036E">
        <w:t xml:space="preserve">richten </w:t>
      </w:r>
      <w:r>
        <w:t>dat er een natuurlijk impuls komt vanuit het kind zelf.</w:t>
      </w:r>
      <w:r w:rsidR="0068036E">
        <w:t xml:space="preserve"> Natuur is zo’n plek waar ervarend geleerd kan worden, kinderen hun energie kwijt kunnen, met beide voeten op de (echte) aarde.</w:t>
      </w:r>
    </w:p>
    <w:p w:rsidR="0068036E" w:rsidRPr="00FD223D" w:rsidRDefault="0068036E" w:rsidP="001B0ED6"/>
    <w:p w:rsidR="00BA2F44" w:rsidRDefault="00BA2F44" w:rsidP="001B0ED6">
      <w:pPr>
        <w:rPr>
          <w:u w:val="single"/>
        </w:rPr>
      </w:pPr>
      <w:r w:rsidRPr="00BA2F44">
        <w:rPr>
          <w:u w:val="single"/>
        </w:rPr>
        <w:t>Kerndoelen</w:t>
      </w:r>
    </w:p>
    <w:p w:rsidR="00BA2F44" w:rsidRDefault="00BA2F44" w:rsidP="001B0ED6">
      <w:r>
        <w:t>mens/samenleving:</w:t>
      </w:r>
      <w:r>
        <w:tab/>
        <w:t>34</w:t>
      </w:r>
    </w:p>
    <w:p w:rsidR="00BA2F44" w:rsidRDefault="00BA2F44" w:rsidP="001B0ED6">
      <w:r>
        <w:t>natuur:</w:t>
      </w:r>
      <w:r>
        <w:tab/>
      </w:r>
      <w:r>
        <w:tab/>
      </w:r>
      <w:r>
        <w:tab/>
        <w:t>39,40 en 41</w:t>
      </w:r>
    </w:p>
    <w:p w:rsidR="00BA2F44" w:rsidRDefault="00BA2F44" w:rsidP="001B0ED6">
      <w:r>
        <w:t>kunst/cultuur:</w:t>
      </w:r>
      <w:r>
        <w:tab/>
      </w:r>
      <w:r>
        <w:tab/>
        <w:t>54,55,56</w:t>
      </w:r>
    </w:p>
    <w:p w:rsidR="00BA2F44" w:rsidRDefault="00BA2F44" w:rsidP="001B0ED6">
      <w:r>
        <w:t>beweging:</w:t>
      </w:r>
      <w:r>
        <w:tab/>
      </w:r>
      <w:r>
        <w:tab/>
        <w:t>57, 58</w:t>
      </w:r>
    </w:p>
    <w:p w:rsidR="00BA2F44" w:rsidRDefault="00BA2F44" w:rsidP="001B0ED6"/>
    <w:p w:rsidR="00BA2F44" w:rsidRPr="008538F1" w:rsidRDefault="0068036E" w:rsidP="001B0ED6">
      <w:pPr>
        <w:rPr>
          <w:b/>
          <w:u w:val="single"/>
        </w:rPr>
      </w:pPr>
      <w:r w:rsidRPr="008538F1">
        <w:rPr>
          <w:b/>
          <w:u w:val="single"/>
        </w:rPr>
        <w:t>Duur</w:t>
      </w:r>
    </w:p>
    <w:p w:rsidR="0068036E" w:rsidRDefault="0068036E" w:rsidP="001B0ED6">
      <w:r>
        <w:t xml:space="preserve">Het lijkt mij wenselijk een periode tussen 2 </w:t>
      </w:r>
      <w:r w:rsidR="00795F39">
        <w:t>vakanties</w:t>
      </w:r>
      <w:r>
        <w:t xml:space="preserve"> te nemen, circa 6 weken.</w:t>
      </w:r>
    </w:p>
    <w:p w:rsidR="0068036E" w:rsidRDefault="0068036E" w:rsidP="001B0ED6">
      <w:r>
        <w:t>Een vast dagdeel, bijvoorbeeld dinsdagmiddag gaat een klas met docent en de magische natuurschool het bos of andere groenvoorziening in.</w:t>
      </w:r>
    </w:p>
    <w:p w:rsidR="0068036E" w:rsidRPr="008538F1" w:rsidRDefault="0068036E" w:rsidP="001B0ED6">
      <w:pPr>
        <w:rPr>
          <w:b/>
          <w:u w:val="single"/>
        </w:rPr>
      </w:pPr>
    </w:p>
    <w:p w:rsidR="0068036E" w:rsidRPr="008538F1" w:rsidRDefault="0068036E" w:rsidP="001B0ED6">
      <w:pPr>
        <w:rPr>
          <w:b/>
          <w:u w:val="single"/>
        </w:rPr>
      </w:pPr>
      <w:r w:rsidRPr="008538F1">
        <w:rPr>
          <w:b/>
          <w:u w:val="single"/>
        </w:rPr>
        <w:lastRenderedPageBreak/>
        <w:t>Tarieven</w:t>
      </w:r>
    </w:p>
    <w:p w:rsidR="00795F39" w:rsidRDefault="008538F1" w:rsidP="001B0ED6">
      <w:r>
        <w:t xml:space="preserve">In overleg, ter indicatie het </w:t>
      </w:r>
      <w:r w:rsidR="00795F39" w:rsidRPr="00795F39">
        <w:t xml:space="preserve">tarief is </w:t>
      </w:r>
      <w:r w:rsidR="00795F39" w:rsidRPr="00795F39">
        <w:rPr>
          <w:rFonts w:cstheme="minorHAnsi"/>
        </w:rPr>
        <w:t>€</w:t>
      </w:r>
      <w:r w:rsidR="00795F39" w:rsidRPr="00795F39">
        <w:t xml:space="preserve"> 60,00 </w:t>
      </w:r>
      <w:r>
        <w:t>per uur.</w:t>
      </w:r>
    </w:p>
    <w:p w:rsidR="0068036E" w:rsidRDefault="00795F39" w:rsidP="001B0ED6">
      <w:r>
        <w:t>Dit is exclusief reiskosten, materialen en voorbereidingstijd.</w:t>
      </w:r>
    </w:p>
    <w:p w:rsidR="00795F39" w:rsidRDefault="00795F39" w:rsidP="001B0ED6">
      <w:r>
        <w:t xml:space="preserve">Slechts een paar weken, enkele uren dan wordt er een tarief a </w:t>
      </w:r>
      <w:r>
        <w:rPr>
          <w:rFonts w:cstheme="minorHAnsi"/>
        </w:rPr>
        <w:t>€</w:t>
      </w:r>
      <w:r>
        <w:t xml:space="preserve"> 75, 00 per uur gerekend, alles inclusief.</w:t>
      </w:r>
    </w:p>
    <w:p w:rsidR="00795F39" w:rsidRDefault="00795F39" w:rsidP="001B0ED6">
      <w:r>
        <w:t>Graag ga ik in gesprek om het op maat voor jullie te maken.</w:t>
      </w:r>
    </w:p>
    <w:p w:rsidR="00BA2F44" w:rsidRPr="008538F1" w:rsidRDefault="00BA2F44" w:rsidP="001B0ED6">
      <w:pPr>
        <w:rPr>
          <w:b/>
          <w:u w:val="single"/>
        </w:rPr>
      </w:pPr>
    </w:p>
    <w:p w:rsidR="00BA2F44" w:rsidRPr="008538F1" w:rsidRDefault="008538F1" w:rsidP="001B0ED6">
      <w:pPr>
        <w:rPr>
          <w:b/>
          <w:u w:val="single"/>
        </w:rPr>
      </w:pPr>
      <w:r w:rsidRPr="008538F1">
        <w:rPr>
          <w:b/>
          <w:u w:val="single"/>
        </w:rPr>
        <w:t>U</w:t>
      </w:r>
      <w:r w:rsidR="00002318" w:rsidRPr="008538F1">
        <w:rPr>
          <w:b/>
          <w:u w:val="single"/>
        </w:rPr>
        <w:t>itbreiding is zeker mogelijk, te denken aan</w:t>
      </w:r>
      <w:r w:rsidR="00BA2F44" w:rsidRPr="008538F1">
        <w:rPr>
          <w:b/>
          <w:u w:val="single"/>
        </w:rPr>
        <w:t>:</w:t>
      </w:r>
    </w:p>
    <w:p w:rsidR="00BA2F44" w:rsidRDefault="00BA2F44" w:rsidP="00BA2F44">
      <w:pPr>
        <w:pStyle w:val="Lijstalinea"/>
        <w:numPr>
          <w:ilvl w:val="0"/>
          <w:numId w:val="1"/>
        </w:numPr>
      </w:pPr>
      <w:r>
        <w:t>Filosoferen met kinderen</w:t>
      </w:r>
    </w:p>
    <w:p w:rsidR="00BA2F44" w:rsidRDefault="00BA2F44" w:rsidP="00BA2F44">
      <w:pPr>
        <w:pStyle w:val="Lijstalinea"/>
        <w:numPr>
          <w:ilvl w:val="0"/>
          <w:numId w:val="1"/>
        </w:numPr>
      </w:pPr>
      <w:r>
        <w:t>Drama (toneelspel)</w:t>
      </w:r>
    </w:p>
    <w:p w:rsidR="00BA2F44" w:rsidRDefault="00BA2F44" w:rsidP="00BA2F44">
      <w:pPr>
        <w:pStyle w:val="Lijstalinea"/>
        <w:numPr>
          <w:ilvl w:val="0"/>
          <w:numId w:val="1"/>
        </w:numPr>
      </w:pPr>
      <w:r>
        <w:t>Kinderyoga</w:t>
      </w:r>
    </w:p>
    <w:p w:rsidR="00BA2F44" w:rsidRDefault="00BA2F44" w:rsidP="00BA2F44">
      <w:pPr>
        <w:pStyle w:val="Lijstalinea"/>
        <w:numPr>
          <w:ilvl w:val="0"/>
          <w:numId w:val="1"/>
        </w:numPr>
      </w:pPr>
      <w:r>
        <w:t>Dansen, zingen, moppen tappen</w:t>
      </w:r>
    </w:p>
    <w:p w:rsidR="00BA2F44" w:rsidRDefault="00BA2F44" w:rsidP="00BA2F44">
      <w:pPr>
        <w:pStyle w:val="Lijstalinea"/>
        <w:numPr>
          <w:ilvl w:val="0"/>
          <w:numId w:val="1"/>
        </w:numPr>
      </w:pPr>
      <w:r>
        <w:t>Natuurparade</w:t>
      </w:r>
    </w:p>
    <w:p w:rsidR="00BA2F44" w:rsidRDefault="0068036E" w:rsidP="00760448">
      <w:pPr>
        <w:pStyle w:val="Lijstalinea"/>
        <w:numPr>
          <w:ilvl w:val="0"/>
          <w:numId w:val="1"/>
        </w:numPr>
      </w:pPr>
      <w:r>
        <w:t>F</w:t>
      </w:r>
      <w:r w:rsidR="00BA2F44">
        <w:t>antasie stimuleren</w:t>
      </w:r>
    </w:p>
    <w:p w:rsidR="0068036E" w:rsidRDefault="0068036E" w:rsidP="00760448">
      <w:pPr>
        <w:pStyle w:val="Lijstalinea"/>
        <w:numPr>
          <w:ilvl w:val="0"/>
          <w:numId w:val="1"/>
        </w:numPr>
      </w:pPr>
      <w:r>
        <w:t>Een tastbare herinnering, om ook later thuis te ankeren.</w:t>
      </w:r>
    </w:p>
    <w:p w:rsidR="008538F1" w:rsidRDefault="008538F1" w:rsidP="00BA2F44"/>
    <w:p w:rsidR="00BA2F44" w:rsidRDefault="00BA2F44" w:rsidP="00BA2F44">
      <w:bookmarkStart w:id="0" w:name="_GoBack"/>
      <w:bookmarkEnd w:id="0"/>
      <w:r>
        <w:t>Bijvoorbeeld de kinderen bouwen een huisje voor natuurwezens in de natuur.</w:t>
      </w:r>
    </w:p>
    <w:p w:rsidR="00BA2F44" w:rsidRDefault="00BA2F44" w:rsidP="00BA2F44">
      <w:r>
        <w:t>Zo werken ze aan hun eigen plek, eigenheid, fantasie en creativiteit.</w:t>
      </w:r>
    </w:p>
    <w:p w:rsidR="00BA2F44" w:rsidRDefault="00BA2F44" w:rsidP="00BA2F44">
      <w:r>
        <w:t>Daarna mogen ze wegen naar elkaar aanleggen, leren hoe je je verbind met de ander.</w:t>
      </w:r>
    </w:p>
    <w:p w:rsidR="00BA2F44" w:rsidRDefault="00BA2F44" w:rsidP="00BA2F44">
      <w:r>
        <w:t>Het gezamenlijke “plein” hier wordt duidelijk wie de leiding neemt, dit als op een natuurlijke manier. Degene die dit anders voelt, kan weglopen er is letterlijk ruimte voor!</w:t>
      </w:r>
    </w:p>
    <w:p w:rsidR="008538F1" w:rsidRDefault="008538F1" w:rsidP="00BA2F44">
      <w:r>
        <w:t>D</w:t>
      </w:r>
      <w:r w:rsidR="001A6ACE">
        <w:t xml:space="preserve">e magische natuur school is in ontwikkeling, mist u iets, laat het mij </w:t>
      </w:r>
      <w:proofErr w:type="spellStart"/>
      <w:r w:rsidR="001A6ACE">
        <w:t>weten.Dank</w:t>
      </w:r>
      <w:proofErr w:type="spellEnd"/>
      <w:r w:rsidR="001A6ACE">
        <w:t xml:space="preserve"> u voor u interesse in de Mag</w:t>
      </w:r>
      <w:r>
        <w:t>i</w:t>
      </w:r>
      <w:r w:rsidR="001A6ACE">
        <w:t>sche Natuur School</w:t>
      </w:r>
      <w:r>
        <w:t>.</w:t>
      </w:r>
    </w:p>
    <w:p w:rsidR="008538F1" w:rsidRDefault="008538F1" w:rsidP="00BA2F44"/>
    <w:p w:rsidR="001A6ACE" w:rsidRDefault="008538F1" w:rsidP="00BA2F44">
      <w:r>
        <w:t>E</w:t>
      </w:r>
      <w:r w:rsidR="001A6ACE">
        <w:t>ls Dikmans</w:t>
      </w:r>
    </w:p>
    <w:p w:rsidR="001A6ACE" w:rsidRDefault="001A6ACE" w:rsidP="00BA2F44">
      <w:r>
        <w:t>www.uitvogelen.com</w:t>
      </w:r>
    </w:p>
    <w:p w:rsidR="00BA2F44" w:rsidRDefault="00BA2F44" w:rsidP="00BA2F44"/>
    <w:p w:rsidR="00BA2F44" w:rsidRPr="00BA2F44" w:rsidRDefault="00BA2F44" w:rsidP="00BA2F44"/>
    <w:p w:rsidR="00BA2F44" w:rsidRPr="00BA2F44" w:rsidRDefault="00BA2F44" w:rsidP="001B0ED6">
      <w:pPr>
        <w:rPr>
          <w:u w:val="single"/>
        </w:rPr>
      </w:pPr>
    </w:p>
    <w:p w:rsidR="00FF2121" w:rsidRDefault="00FF2121">
      <w:r>
        <w:tab/>
      </w:r>
      <w:r>
        <w:tab/>
      </w:r>
      <w:r>
        <w:tab/>
      </w:r>
      <w:r>
        <w:tab/>
      </w:r>
      <w:r>
        <w:tab/>
      </w:r>
    </w:p>
    <w:sectPr w:rsidR="00FF2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7CE5"/>
    <w:multiLevelType w:val="hybridMultilevel"/>
    <w:tmpl w:val="37B44FD8"/>
    <w:lvl w:ilvl="0" w:tplc="29C24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21"/>
    <w:rsid w:val="00002318"/>
    <w:rsid w:val="001A6ACE"/>
    <w:rsid w:val="001B0ED6"/>
    <w:rsid w:val="002356D4"/>
    <w:rsid w:val="0068036E"/>
    <w:rsid w:val="00795F39"/>
    <w:rsid w:val="008538F1"/>
    <w:rsid w:val="00857044"/>
    <w:rsid w:val="00BA2F44"/>
    <w:rsid w:val="00FD223D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0AC4"/>
  <w15:chartTrackingRefBased/>
  <w15:docId w15:val="{9EF3A5AA-ED68-4340-BD2A-9C391330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B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</cp:lastModifiedBy>
  <cp:revision>2</cp:revision>
  <dcterms:created xsi:type="dcterms:W3CDTF">2023-02-01T17:44:00Z</dcterms:created>
  <dcterms:modified xsi:type="dcterms:W3CDTF">2023-02-01T17:44:00Z</dcterms:modified>
</cp:coreProperties>
</file>